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170"/>
        <w:gridCol w:w="1085"/>
        <w:gridCol w:w="1637"/>
        <w:gridCol w:w="2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仿宋" w:eastAsia="方正小标宋简体" w:cs="宋体"/>
                <w:bCs/>
                <w:kern w:val="0"/>
                <w:sz w:val="32"/>
              </w:rPr>
              <w:t>博士研究生档案材料清单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学号：                              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材 料 名 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件 数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页 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高中学籍材料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高考招生材料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3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本科学生登记表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本科毕业生登记表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本科成绩单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学士学位审批材料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7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本科毕业生就业通知书（报到证）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8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硕士研究生录取登记表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硕士研究生入学登记表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硕士研究生毕业生登记表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硕士研究生成绩单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硕士学位论文答辩申请书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13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eastAsia="zh-CN"/>
              </w:rPr>
              <w:t>授予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硕士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eastAsia="zh-CN"/>
              </w:rPr>
              <w:t>学位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审批书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全国毕业研究生就业通知书（报到证）（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15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博士研究生录取登记表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博士研究生入学登记表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17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博士研究生毕业生登记表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18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专家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推荐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博士研究生成绩单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博士学位论文答辩申请书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21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授予博士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学位审批书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22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政审材料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23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入团材料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入党材料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奖惩材料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体检表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整理人签字：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整理时间：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jJkYWYyODkxM2IwMjFjOTY5OTYxNDcyNGQ2NmEifQ=="/>
  </w:docVars>
  <w:rsids>
    <w:rsidRoot w:val="00000000"/>
    <w:rsid w:val="17A81713"/>
    <w:rsid w:val="24174921"/>
    <w:rsid w:val="75D2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2020-09-09T07:15:00Z</dcterms:created>
  <dc:creator>Dell</dc:creator>
  <cp:lastModifiedBy>李娟</cp:lastModifiedBy>
  <dcterms:modified xsi:type="dcterms:W3CDTF">2024-10-11T02:14:41Z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195A44BA7CB94C029EB4A258C1C457AF_12</vt:lpwstr>
  </property>
</Properties>
</file>